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FD815" w14:textId="6CF1FA3E" w:rsidR="000229F9" w:rsidRPr="00341FFB" w:rsidRDefault="009B4B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proofErr w:type="gramStart"/>
      <w:r w:rsidRPr="00341FFB">
        <w:rPr>
          <w:rFonts w:ascii="Times New Roman" w:eastAsia="仿宋_GB2312" w:hAnsi="Times New Roman" w:hint="eastAsia"/>
          <w:b/>
          <w:bCs/>
          <w:sz w:val="32"/>
          <w:szCs w:val="36"/>
        </w:rPr>
        <w:t>申博经验分享</w:t>
      </w:r>
      <w:r w:rsidR="00A62921" w:rsidRPr="00341FFB">
        <w:rPr>
          <w:rFonts w:ascii="Times New Roman" w:eastAsia="仿宋_GB2312" w:hAnsi="Times New Roman" w:hint="eastAsia"/>
          <w:b/>
          <w:bCs/>
          <w:sz w:val="32"/>
          <w:szCs w:val="36"/>
        </w:rPr>
        <w:t>荟</w:t>
      </w:r>
      <w:proofErr w:type="gramEnd"/>
      <w:r w:rsidRPr="00341FFB">
        <w:rPr>
          <w:rFonts w:ascii="Times New Roman" w:eastAsia="仿宋_GB2312" w:hAnsi="Times New Roman" w:hint="eastAsia"/>
          <w:b/>
          <w:bCs/>
          <w:sz w:val="32"/>
          <w:szCs w:val="36"/>
        </w:rPr>
        <w:t>|</w:t>
      </w:r>
      <w:r w:rsidR="006346BD" w:rsidRPr="00341FFB">
        <w:rPr>
          <w:rFonts w:ascii="Times New Roman" w:eastAsia="仿宋_GB2312" w:hAnsi="Times New Roman" w:hint="eastAsia"/>
          <w:b/>
          <w:bCs/>
          <w:sz w:val="32"/>
          <w:szCs w:val="36"/>
        </w:rPr>
        <w:t>武文箫</w:t>
      </w:r>
    </w:p>
    <w:p w14:paraId="536DE877" w14:textId="00AB6C81" w:rsidR="000229F9" w:rsidRPr="00341FFB" w:rsidRDefault="006346BD" w:rsidP="00FC3DF7">
      <w:pPr>
        <w:jc w:val="center"/>
        <w:rPr>
          <w:rFonts w:ascii="Times New Roman" w:eastAsia="仿宋_GB2312" w:hAnsi="Times New Roman"/>
          <w:b/>
          <w:bCs/>
          <w:sz w:val="32"/>
          <w:szCs w:val="36"/>
        </w:rPr>
      </w:pPr>
      <w:r w:rsidRPr="00341FFB">
        <w:rPr>
          <w:rFonts w:ascii="Times New Roman" w:eastAsia="仿宋_GB2312" w:hAnsi="Times New Roman"/>
          <w:b/>
          <w:bCs/>
          <w:sz w:val="32"/>
          <w:szCs w:val="36"/>
        </w:rPr>
        <w:t>逐梦博士：</w:t>
      </w:r>
      <w:proofErr w:type="gramStart"/>
      <w:r w:rsidRPr="00341FFB">
        <w:rPr>
          <w:rFonts w:ascii="Times New Roman" w:eastAsia="仿宋_GB2312" w:hAnsi="Times New Roman"/>
          <w:b/>
          <w:bCs/>
          <w:sz w:val="32"/>
          <w:szCs w:val="36"/>
        </w:rPr>
        <w:t>从双非到</w:t>
      </w:r>
      <w:proofErr w:type="gramEnd"/>
      <w:r w:rsidRPr="00341FFB">
        <w:rPr>
          <w:rFonts w:ascii="Times New Roman" w:eastAsia="仿宋_GB2312" w:hAnsi="Times New Roman"/>
          <w:b/>
          <w:bCs/>
          <w:sz w:val="32"/>
          <w:szCs w:val="36"/>
        </w:rPr>
        <w:t>南大，科研之路的月光与荆棘</w:t>
      </w:r>
      <w:r w:rsidR="001F10C8" w:rsidRPr="00341FFB">
        <w:rPr>
          <w:rFonts w:ascii="Times New Roman" w:hAnsi="Times New Roman"/>
          <w:noProof/>
        </w:rPr>
        <w:drawing>
          <wp:inline distT="0" distB="0" distL="0" distR="0" wp14:anchorId="7536C6C3" wp14:editId="60BF0996">
            <wp:extent cx="2876400" cy="2160000"/>
            <wp:effectExtent l="0" t="0" r="0" b="0"/>
            <wp:docPr id="2134974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349CF" w14:textId="77777777" w:rsidR="005A633E" w:rsidRPr="00341FFB" w:rsidRDefault="005A633E" w:rsidP="005A633E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41FFB">
        <w:rPr>
          <w:rFonts w:ascii="Times New Roman" w:eastAsia="仿宋_GB2312" w:hAnsi="Times New Roman" w:hint="eastAsia"/>
          <w:b/>
          <w:bCs/>
          <w:sz w:val="28"/>
          <w:szCs w:val="32"/>
        </w:rPr>
        <w:t>分享人介绍：</w:t>
      </w:r>
    </w:p>
    <w:p w14:paraId="3F166618" w14:textId="7F2C939F" w:rsidR="000C7E18" w:rsidRPr="00341FFB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sz w:val="28"/>
          <w:szCs w:val="32"/>
        </w:rPr>
        <w:t>姓名：</w:t>
      </w:r>
      <w:r w:rsidR="006346BD" w:rsidRPr="00341FFB">
        <w:rPr>
          <w:rFonts w:ascii="Times New Roman" w:eastAsia="仿宋_GB2312" w:hAnsi="Times New Roman" w:hint="eastAsia"/>
          <w:sz w:val="28"/>
          <w:szCs w:val="32"/>
        </w:rPr>
        <w:t>武文箫</w:t>
      </w:r>
    </w:p>
    <w:p w14:paraId="6D8BA16D" w14:textId="3D255A50" w:rsidR="005A633E" w:rsidRPr="00341FFB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sz w:val="28"/>
          <w:szCs w:val="32"/>
        </w:rPr>
        <w:t>导师：</w:t>
      </w:r>
      <w:r w:rsidR="006346BD" w:rsidRPr="00341FFB">
        <w:rPr>
          <w:rFonts w:ascii="Times New Roman" w:eastAsia="仿宋_GB2312" w:hAnsi="Times New Roman" w:hint="eastAsia"/>
          <w:sz w:val="28"/>
          <w:szCs w:val="32"/>
        </w:rPr>
        <w:t>周明斌副</w:t>
      </w:r>
      <w:r w:rsidR="004455DE" w:rsidRPr="00341FFB">
        <w:rPr>
          <w:rFonts w:ascii="Times New Roman" w:eastAsia="仿宋_GB2312" w:hAnsi="Times New Roman" w:hint="eastAsia"/>
          <w:sz w:val="28"/>
          <w:szCs w:val="32"/>
        </w:rPr>
        <w:t>教授</w:t>
      </w:r>
    </w:p>
    <w:p w14:paraId="03243FF0" w14:textId="66D0AE2E" w:rsidR="005A633E" w:rsidRPr="00341FFB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sz w:val="28"/>
          <w:szCs w:val="32"/>
        </w:rPr>
        <w:t>专业：</w:t>
      </w:r>
      <w:r w:rsidRPr="00341FFB">
        <w:rPr>
          <w:rFonts w:ascii="Times New Roman" w:eastAsia="仿宋_GB2312" w:hAnsi="Times New Roman" w:hint="eastAsia"/>
          <w:sz w:val="28"/>
          <w:szCs w:val="32"/>
        </w:rPr>
        <w:t>202</w:t>
      </w:r>
      <w:r w:rsidR="00D16DFD" w:rsidRPr="00341FFB">
        <w:rPr>
          <w:rFonts w:ascii="Times New Roman" w:eastAsia="仿宋_GB2312" w:hAnsi="Times New Roman" w:hint="eastAsia"/>
          <w:sz w:val="28"/>
          <w:szCs w:val="32"/>
        </w:rPr>
        <w:t>1</w:t>
      </w:r>
      <w:r w:rsidRPr="00341FFB">
        <w:rPr>
          <w:rFonts w:ascii="Times New Roman" w:eastAsia="仿宋_GB2312" w:hAnsi="Times New Roman" w:hint="eastAsia"/>
          <w:sz w:val="28"/>
          <w:szCs w:val="32"/>
        </w:rPr>
        <w:t>级电子科学与技术</w:t>
      </w:r>
    </w:p>
    <w:p w14:paraId="5F25F28E" w14:textId="0685FF53" w:rsidR="00992750" w:rsidRPr="00341FFB" w:rsidRDefault="00992750" w:rsidP="005A633E">
      <w:pPr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sz w:val="28"/>
          <w:szCs w:val="32"/>
        </w:rPr>
        <w:t>学术成果：</w:t>
      </w:r>
      <w:r w:rsidR="00093E8F" w:rsidRPr="00341FFB">
        <w:rPr>
          <w:rFonts w:ascii="Times New Roman" w:eastAsia="仿宋_GB2312" w:hAnsi="Times New Roman" w:hint="eastAsia"/>
          <w:sz w:val="28"/>
          <w:szCs w:val="32"/>
        </w:rPr>
        <w:t>3</w:t>
      </w:r>
      <w:r w:rsidR="00C540ED" w:rsidRPr="00341FFB">
        <w:rPr>
          <w:rFonts w:ascii="Times New Roman" w:eastAsia="仿宋_GB2312" w:hAnsi="Times New Roman" w:hint="eastAsia"/>
          <w:sz w:val="28"/>
          <w:szCs w:val="32"/>
        </w:rPr>
        <w:t>篇</w:t>
      </w:r>
      <w:r w:rsidRPr="00341FFB">
        <w:rPr>
          <w:rFonts w:ascii="Times New Roman" w:eastAsia="仿宋_GB2312" w:hAnsi="Times New Roman" w:hint="eastAsia"/>
          <w:sz w:val="28"/>
          <w:szCs w:val="32"/>
        </w:rPr>
        <w:t>SCI</w:t>
      </w:r>
      <w:r w:rsidRPr="00341FFB">
        <w:rPr>
          <w:rFonts w:ascii="Times New Roman" w:eastAsia="仿宋_GB2312" w:hAnsi="Times New Roman" w:hint="eastAsia"/>
          <w:sz w:val="28"/>
          <w:szCs w:val="32"/>
        </w:rPr>
        <w:t>论文</w:t>
      </w:r>
    </w:p>
    <w:p w14:paraId="20B579A9" w14:textId="01A628FA" w:rsidR="005A633E" w:rsidRPr="00341FFB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sz w:val="28"/>
          <w:szCs w:val="32"/>
        </w:rPr>
        <w:t>博士录取学校：</w:t>
      </w:r>
      <w:r w:rsidR="00FD1A8D" w:rsidRPr="00341FFB">
        <w:rPr>
          <w:rFonts w:ascii="Times New Roman" w:eastAsia="仿宋_GB2312" w:hAnsi="Times New Roman" w:hint="eastAsia"/>
          <w:sz w:val="28"/>
          <w:szCs w:val="32"/>
        </w:rPr>
        <w:t>南京</w:t>
      </w:r>
      <w:r w:rsidR="00317318" w:rsidRPr="00341FFB">
        <w:rPr>
          <w:rFonts w:ascii="Times New Roman" w:eastAsia="仿宋_GB2312" w:hAnsi="Times New Roman" w:hint="eastAsia"/>
          <w:sz w:val="28"/>
          <w:szCs w:val="32"/>
        </w:rPr>
        <w:t>大学</w:t>
      </w:r>
    </w:p>
    <w:p w14:paraId="6D0906F6" w14:textId="5D4D0656" w:rsidR="005A633E" w:rsidRPr="00341FFB" w:rsidRDefault="005A633E" w:rsidP="005A633E">
      <w:pPr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sz w:val="28"/>
          <w:szCs w:val="32"/>
        </w:rPr>
        <w:t>录取专业：</w:t>
      </w:r>
      <w:r w:rsidR="007B31FC">
        <w:rPr>
          <w:rFonts w:ascii="Times New Roman" w:eastAsia="仿宋_GB2312" w:hAnsi="Times New Roman" w:hint="eastAsia"/>
          <w:sz w:val="28"/>
          <w:szCs w:val="32"/>
        </w:rPr>
        <w:t>电子科学与技术</w:t>
      </w:r>
    </w:p>
    <w:p w14:paraId="0FE4C733" w14:textId="77777777" w:rsidR="00C829B1" w:rsidRPr="00341FFB" w:rsidRDefault="00C829B1" w:rsidP="00C829B1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/>
          <w:sz w:val="28"/>
          <w:szCs w:val="32"/>
        </w:rPr>
        <w:t>荣幸之至，得以分享我的申博旅程，</w:t>
      </w:r>
      <w:proofErr w:type="gramStart"/>
      <w:r w:rsidRPr="00341FFB">
        <w:rPr>
          <w:rFonts w:ascii="Times New Roman" w:eastAsia="仿宋_GB2312" w:hAnsi="Times New Roman"/>
          <w:sz w:val="28"/>
          <w:szCs w:val="32"/>
        </w:rPr>
        <w:t>从双非起点</w:t>
      </w:r>
      <w:proofErr w:type="gramEnd"/>
      <w:r w:rsidRPr="00341FFB">
        <w:rPr>
          <w:rFonts w:ascii="Times New Roman" w:eastAsia="仿宋_GB2312" w:hAnsi="Times New Roman"/>
          <w:sz w:val="28"/>
          <w:szCs w:val="32"/>
        </w:rPr>
        <w:t>至南京大学博士殿堂，其间布满挑战，亦不乏希望之光。</w:t>
      </w:r>
    </w:p>
    <w:p w14:paraId="56BAAD0B" w14:textId="696D7A5F" w:rsidR="00C829B1" w:rsidRPr="00341FFB" w:rsidRDefault="00C829B1" w:rsidP="00C829B1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41FFB">
        <w:rPr>
          <w:rFonts w:ascii="Times New Roman" w:eastAsia="仿宋_GB2312" w:hAnsi="Times New Roman" w:hint="eastAsia"/>
          <w:b/>
          <w:bCs/>
          <w:sz w:val="28"/>
          <w:szCs w:val="32"/>
        </w:rPr>
        <w:t>一、</w:t>
      </w:r>
      <w:r w:rsidRPr="00341FFB">
        <w:rPr>
          <w:rFonts w:ascii="Times New Roman" w:eastAsia="仿宋_GB2312" w:hAnsi="Times New Roman"/>
          <w:b/>
          <w:bCs/>
          <w:sz w:val="28"/>
          <w:szCs w:val="32"/>
        </w:rPr>
        <w:t>科研，申博的金钥匙</w:t>
      </w:r>
    </w:p>
    <w:p w14:paraId="528D5DB4" w14:textId="33C3F0B2" w:rsidR="00C829B1" w:rsidRPr="00341FFB" w:rsidRDefault="00C829B1" w:rsidP="00C829B1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/>
          <w:sz w:val="28"/>
          <w:szCs w:val="32"/>
        </w:rPr>
        <w:t>硕士生涯，科研成果乃重中之重。三篇国际期刊</w:t>
      </w:r>
      <w:proofErr w:type="gramStart"/>
      <w:r w:rsidRPr="00341FFB">
        <w:rPr>
          <w:rFonts w:ascii="Times New Roman" w:eastAsia="仿宋_GB2312" w:hAnsi="Times New Roman" w:hint="eastAsia"/>
          <w:sz w:val="28"/>
          <w:szCs w:val="32"/>
        </w:rPr>
        <w:t>一</w:t>
      </w:r>
      <w:proofErr w:type="gramEnd"/>
      <w:r w:rsidRPr="00341FFB">
        <w:rPr>
          <w:rFonts w:ascii="Times New Roman" w:eastAsia="仿宋_GB2312" w:hAnsi="Times New Roman"/>
          <w:sz w:val="28"/>
          <w:szCs w:val="32"/>
        </w:rPr>
        <w:t>作论文，另两篇</w:t>
      </w:r>
      <w:r w:rsidRPr="00341FFB">
        <w:rPr>
          <w:rFonts w:ascii="Times New Roman" w:eastAsia="仿宋_GB2312" w:hAnsi="Times New Roman"/>
          <w:sz w:val="28"/>
          <w:szCs w:val="32"/>
        </w:rPr>
        <w:t>SCI</w:t>
      </w:r>
      <w:r w:rsidRPr="00341FFB">
        <w:rPr>
          <w:rFonts w:ascii="Times New Roman" w:eastAsia="仿宋_GB2312" w:hAnsi="Times New Roman"/>
          <w:sz w:val="28"/>
          <w:szCs w:val="32"/>
        </w:rPr>
        <w:t>审稿中，构筑了</w:t>
      </w:r>
      <w:proofErr w:type="gramStart"/>
      <w:r w:rsidRPr="00341FFB">
        <w:rPr>
          <w:rFonts w:ascii="Times New Roman" w:eastAsia="仿宋_GB2312" w:hAnsi="Times New Roman"/>
          <w:sz w:val="28"/>
          <w:szCs w:val="32"/>
        </w:rPr>
        <w:t>我申博的</w:t>
      </w:r>
      <w:proofErr w:type="gramEnd"/>
      <w:r w:rsidRPr="00341FFB">
        <w:rPr>
          <w:rFonts w:ascii="Times New Roman" w:eastAsia="仿宋_GB2312" w:hAnsi="Times New Roman"/>
          <w:sz w:val="28"/>
          <w:szCs w:val="32"/>
        </w:rPr>
        <w:t>坚实基石。论文，不仅是学术对话的媒介，更是敲开名校大门的钥匙。投身科研，先量而后质，尽早发表，方能开启科研之门，此后路途将愈发明朗。</w:t>
      </w:r>
    </w:p>
    <w:p w14:paraId="1450B303" w14:textId="08EDB452" w:rsidR="00C829B1" w:rsidRPr="00341FFB" w:rsidRDefault="00C829B1" w:rsidP="00C829B1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41FFB">
        <w:rPr>
          <w:rFonts w:ascii="Times New Roman" w:eastAsia="仿宋_GB2312" w:hAnsi="Times New Roman" w:hint="eastAsia"/>
          <w:b/>
          <w:bCs/>
          <w:sz w:val="28"/>
          <w:szCs w:val="32"/>
        </w:rPr>
        <w:t>二、</w:t>
      </w:r>
      <w:r w:rsidRPr="00341FFB">
        <w:rPr>
          <w:rFonts w:ascii="Times New Roman" w:eastAsia="仿宋_GB2312" w:hAnsi="Times New Roman"/>
          <w:b/>
          <w:bCs/>
          <w:sz w:val="28"/>
          <w:szCs w:val="32"/>
        </w:rPr>
        <w:t>导师，引路的北斗</w:t>
      </w:r>
    </w:p>
    <w:p w14:paraId="76F02DCA" w14:textId="77777777" w:rsidR="00C829B1" w:rsidRPr="00341FFB" w:rsidRDefault="00C829B1" w:rsidP="00C829B1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/>
          <w:sz w:val="28"/>
          <w:szCs w:val="32"/>
        </w:rPr>
        <w:lastRenderedPageBreak/>
        <w:t>论文接收后，联系导师成为首要任务。志在海外者，语言与套磁并重，广泛接触，了解留学基金委项目，为出国深造铺路。</w:t>
      </w:r>
      <w:proofErr w:type="gramStart"/>
      <w:r w:rsidRPr="00341FFB">
        <w:rPr>
          <w:rFonts w:ascii="Times New Roman" w:eastAsia="仿宋_GB2312" w:hAnsi="Times New Roman"/>
          <w:sz w:val="28"/>
          <w:szCs w:val="32"/>
        </w:rPr>
        <w:t>国内申博</w:t>
      </w:r>
      <w:proofErr w:type="gramEnd"/>
      <w:r w:rsidRPr="00341FFB">
        <w:rPr>
          <w:rFonts w:ascii="Times New Roman" w:eastAsia="仿宋_GB2312" w:hAnsi="Times New Roman"/>
          <w:sz w:val="28"/>
          <w:szCs w:val="32"/>
        </w:rPr>
        <w:t>，则需精准定位，瞄准与论文水平匹配的学府，联系相关导师，多发邮件，拓宽机遇。导师回复，预示希望，提前面试，系统介绍科研经历，课题参与、问题解决、论文发表，逐一展现。导师青睐，勤沟通，定期汇报，精心准备复试，成功近在咫尺。</w:t>
      </w:r>
    </w:p>
    <w:p w14:paraId="771984F5" w14:textId="3A5980E9" w:rsidR="00C829B1" w:rsidRPr="00341FFB" w:rsidRDefault="00C829B1" w:rsidP="00C829B1">
      <w:pPr>
        <w:rPr>
          <w:rFonts w:ascii="Times New Roman" w:eastAsia="仿宋_GB2312" w:hAnsi="Times New Roman"/>
          <w:b/>
          <w:bCs/>
          <w:sz w:val="28"/>
          <w:szCs w:val="32"/>
        </w:rPr>
      </w:pPr>
      <w:r w:rsidRPr="00341FFB">
        <w:rPr>
          <w:rFonts w:ascii="Times New Roman" w:eastAsia="仿宋_GB2312" w:hAnsi="Times New Roman" w:hint="eastAsia"/>
          <w:b/>
          <w:bCs/>
          <w:sz w:val="28"/>
          <w:szCs w:val="32"/>
        </w:rPr>
        <w:t>三、</w:t>
      </w:r>
      <w:r w:rsidRPr="00341FFB">
        <w:rPr>
          <w:rFonts w:ascii="Times New Roman" w:eastAsia="仿宋_GB2312" w:hAnsi="Times New Roman"/>
          <w:b/>
          <w:bCs/>
          <w:sz w:val="28"/>
          <w:szCs w:val="32"/>
        </w:rPr>
        <w:t>心态，长跑的伴侣</w:t>
      </w:r>
    </w:p>
    <w:p w14:paraId="290E9E78" w14:textId="77777777" w:rsidR="00C829B1" w:rsidRPr="00341FFB" w:rsidRDefault="00C829B1" w:rsidP="00C829B1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  <w:proofErr w:type="gramStart"/>
      <w:r w:rsidRPr="00341FFB">
        <w:rPr>
          <w:rFonts w:ascii="Times New Roman" w:eastAsia="仿宋_GB2312" w:hAnsi="Times New Roman"/>
          <w:sz w:val="28"/>
          <w:szCs w:val="32"/>
        </w:rPr>
        <w:t>申博之</w:t>
      </w:r>
      <w:proofErr w:type="gramEnd"/>
      <w:r w:rsidRPr="00341FFB">
        <w:rPr>
          <w:rFonts w:ascii="Times New Roman" w:eastAsia="仿宋_GB2312" w:hAnsi="Times New Roman"/>
          <w:sz w:val="28"/>
          <w:szCs w:val="32"/>
        </w:rPr>
        <w:t>路漫长，心态决定成败。保持乐观，直面挑战，方能在科研与申博的征途中，披荆斩棘，终抵梦想彼岸。</w:t>
      </w:r>
    </w:p>
    <w:p w14:paraId="0898BB01" w14:textId="61DAB301" w:rsidR="009A3E1B" w:rsidRDefault="009A3E1B" w:rsidP="0012227B">
      <w:pPr>
        <w:ind w:firstLineChars="200" w:firstLine="562"/>
        <w:rPr>
          <w:rFonts w:ascii="Times New Roman" w:eastAsia="仿宋_GB2312" w:hAnsi="Times New Roman"/>
          <w:sz w:val="28"/>
          <w:szCs w:val="32"/>
        </w:rPr>
      </w:pPr>
      <w:r w:rsidRPr="00341FFB">
        <w:rPr>
          <w:rFonts w:ascii="Times New Roman" w:eastAsia="仿宋_GB2312" w:hAnsi="Times New Roman" w:hint="eastAsia"/>
          <w:b/>
          <w:bCs/>
          <w:sz w:val="28"/>
          <w:szCs w:val="32"/>
        </w:rPr>
        <w:t>赠言：</w:t>
      </w:r>
      <w:r w:rsidR="0013557A" w:rsidRPr="00341FFB">
        <w:rPr>
          <w:rFonts w:ascii="Times New Roman" w:eastAsia="仿宋_GB2312" w:hAnsi="Times New Roman"/>
          <w:sz w:val="28"/>
          <w:szCs w:val="32"/>
        </w:rPr>
        <w:t>在科研的星辰大海中，让每一篇论文成为你的航标，每一颗求知的心成为你的北斗，即使路途遥远，也</w:t>
      </w:r>
      <w:proofErr w:type="gramStart"/>
      <w:r w:rsidR="0013557A" w:rsidRPr="00341FFB">
        <w:rPr>
          <w:rFonts w:ascii="Times New Roman" w:eastAsia="仿宋_GB2312" w:hAnsi="Times New Roman"/>
          <w:sz w:val="28"/>
          <w:szCs w:val="32"/>
        </w:rPr>
        <w:t>终将抵达</w:t>
      </w:r>
      <w:proofErr w:type="gramEnd"/>
      <w:r w:rsidR="0013557A" w:rsidRPr="00341FFB">
        <w:rPr>
          <w:rFonts w:ascii="Times New Roman" w:eastAsia="仿宋_GB2312" w:hAnsi="Times New Roman"/>
          <w:sz w:val="28"/>
          <w:szCs w:val="32"/>
        </w:rPr>
        <w:t>梦想的彼岸。</w:t>
      </w:r>
    </w:p>
    <w:p w14:paraId="244DC14B" w14:textId="77777777" w:rsidR="00E038A0" w:rsidRDefault="00E038A0" w:rsidP="0012227B">
      <w:pPr>
        <w:ind w:firstLineChars="200" w:firstLine="560"/>
        <w:rPr>
          <w:rFonts w:ascii="Times New Roman" w:eastAsia="仿宋_GB2312" w:hAnsi="Times New Roman"/>
          <w:sz w:val="28"/>
          <w:szCs w:val="32"/>
        </w:rPr>
      </w:pPr>
    </w:p>
    <w:p w14:paraId="1D8FE3CA" w14:textId="77777777" w:rsidR="00E038A0" w:rsidRDefault="00E038A0" w:rsidP="00E038A0">
      <w:pPr>
        <w:ind w:firstLineChars="200" w:firstLine="560"/>
        <w:jc w:val="right"/>
        <w:rPr>
          <w:rFonts w:ascii="Times New Roman" w:eastAsia="仿宋_GB2312" w:hAnsi="Times New Roman"/>
          <w:sz w:val="28"/>
          <w:szCs w:val="32"/>
        </w:rPr>
      </w:pPr>
      <w:r>
        <w:rPr>
          <w:rFonts w:ascii="Times New Roman" w:eastAsia="仿宋_GB2312" w:hAnsi="Times New Roman" w:hint="eastAsia"/>
          <w:sz w:val="28"/>
          <w:szCs w:val="32"/>
        </w:rPr>
        <w:t>供稿人：赵秀娟</w:t>
      </w:r>
    </w:p>
    <w:p w14:paraId="6BF2569D" w14:textId="1802220E" w:rsidR="00E038A0" w:rsidRPr="00341FFB" w:rsidRDefault="00E038A0" w:rsidP="00844992">
      <w:pPr>
        <w:ind w:firstLineChars="200" w:firstLine="560"/>
        <w:jc w:val="right"/>
        <w:rPr>
          <w:rFonts w:ascii="Times New Roman" w:eastAsia="仿宋_GB2312" w:hAnsi="Times New Roman" w:hint="eastAsia"/>
          <w:sz w:val="28"/>
          <w:szCs w:val="32"/>
        </w:rPr>
      </w:pPr>
      <w:r>
        <w:rPr>
          <w:rFonts w:ascii="Times New Roman" w:eastAsia="仿宋_GB2312" w:hAnsi="Times New Roman"/>
          <w:sz w:val="28"/>
          <w:szCs w:val="32"/>
        </w:rPr>
        <w:t>2024</w:t>
      </w:r>
      <w:r>
        <w:rPr>
          <w:rFonts w:ascii="Times New Roman" w:eastAsia="仿宋_GB2312" w:hAnsi="Times New Roman" w:hint="eastAsia"/>
          <w:sz w:val="28"/>
          <w:szCs w:val="32"/>
        </w:rPr>
        <w:t>年</w:t>
      </w:r>
      <w:r>
        <w:rPr>
          <w:rFonts w:ascii="Times New Roman" w:eastAsia="仿宋_GB2312" w:hAnsi="Times New Roman"/>
          <w:sz w:val="28"/>
          <w:szCs w:val="32"/>
        </w:rPr>
        <w:t>6</w:t>
      </w:r>
      <w:r>
        <w:rPr>
          <w:rFonts w:ascii="Times New Roman" w:eastAsia="仿宋_GB2312" w:hAnsi="Times New Roman" w:hint="eastAsia"/>
          <w:sz w:val="28"/>
          <w:szCs w:val="32"/>
        </w:rPr>
        <w:t>月</w:t>
      </w:r>
      <w:r>
        <w:rPr>
          <w:rFonts w:ascii="Times New Roman" w:eastAsia="仿宋_GB2312" w:hAnsi="Times New Roman"/>
          <w:sz w:val="28"/>
          <w:szCs w:val="32"/>
        </w:rPr>
        <w:t>30</w:t>
      </w:r>
      <w:r>
        <w:rPr>
          <w:rFonts w:ascii="Times New Roman" w:eastAsia="仿宋_GB2312" w:hAnsi="Times New Roman" w:hint="eastAsia"/>
          <w:sz w:val="28"/>
          <w:szCs w:val="32"/>
        </w:rPr>
        <w:t>日</w:t>
      </w:r>
    </w:p>
    <w:sectPr w:rsidR="00E038A0" w:rsidRPr="00341FF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0A2DA" w14:textId="77777777" w:rsidR="002E141D" w:rsidRDefault="002E141D" w:rsidP="00DB6FE9">
      <w:r>
        <w:separator/>
      </w:r>
    </w:p>
  </w:endnote>
  <w:endnote w:type="continuationSeparator" w:id="0">
    <w:p w14:paraId="01337F55" w14:textId="77777777" w:rsidR="002E141D" w:rsidRDefault="002E141D" w:rsidP="00DB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3065111"/>
      <w:docPartObj>
        <w:docPartGallery w:val="Page Numbers (Bottom of Page)"/>
        <w:docPartUnique/>
      </w:docPartObj>
    </w:sdtPr>
    <w:sdtContent>
      <w:p w14:paraId="599185E1" w14:textId="420AB89F" w:rsidR="00DB6FE9" w:rsidRDefault="00DB6F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6029EE" w14:textId="77777777" w:rsidR="00DB6FE9" w:rsidRDefault="00DB6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860B8" w14:textId="77777777" w:rsidR="002E141D" w:rsidRDefault="002E141D" w:rsidP="00DB6FE9">
      <w:r>
        <w:separator/>
      </w:r>
    </w:p>
  </w:footnote>
  <w:footnote w:type="continuationSeparator" w:id="0">
    <w:p w14:paraId="2234F2F2" w14:textId="77777777" w:rsidR="002E141D" w:rsidRDefault="002E141D" w:rsidP="00DB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3792"/>
    <w:multiLevelType w:val="multilevel"/>
    <w:tmpl w:val="34040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01FB6"/>
    <w:multiLevelType w:val="multilevel"/>
    <w:tmpl w:val="A5D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36FEA"/>
    <w:multiLevelType w:val="multilevel"/>
    <w:tmpl w:val="7792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362A0"/>
    <w:multiLevelType w:val="multilevel"/>
    <w:tmpl w:val="9DB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03ECA"/>
    <w:multiLevelType w:val="multilevel"/>
    <w:tmpl w:val="0C16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532C1F"/>
    <w:multiLevelType w:val="multilevel"/>
    <w:tmpl w:val="C46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8705412">
    <w:abstractNumId w:val="0"/>
  </w:num>
  <w:num w:numId="2" w16cid:durableId="1881436094">
    <w:abstractNumId w:val="5"/>
  </w:num>
  <w:num w:numId="3" w16cid:durableId="10425544">
    <w:abstractNumId w:val="1"/>
  </w:num>
  <w:num w:numId="4" w16cid:durableId="1594823205">
    <w:abstractNumId w:val="2"/>
  </w:num>
  <w:num w:numId="5" w16cid:durableId="1972976118">
    <w:abstractNumId w:val="4"/>
  </w:num>
  <w:num w:numId="6" w16cid:durableId="122016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03B"/>
    <w:rsid w:val="000229F9"/>
    <w:rsid w:val="00045E3E"/>
    <w:rsid w:val="0006396F"/>
    <w:rsid w:val="0008333F"/>
    <w:rsid w:val="00093E8F"/>
    <w:rsid w:val="000C7E18"/>
    <w:rsid w:val="0012227B"/>
    <w:rsid w:val="0013557A"/>
    <w:rsid w:val="001B5BE1"/>
    <w:rsid w:val="001F01A5"/>
    <w:rsid w:val="001F10C8"/>
    <w:rsid w:val="00240E0F"/>
    <w:rsid w:val="00267DE5"/>
    <w:rsid w:val="002E141D"/>
    <w:rsid w:val="00317318"/>
    <w:rsid w:val="00341FFB"/>
    <w:rsid w:val="0039013E"/>
    <w:rsid w:val="0040003B"/>
    <w:rsid w:val="004455DE"/>
    <w:rsid w:val="00473CF3"/>
    <w:rsid w:val="00547FAA"/>
    <w:rsid w:val="005501ED"/>
    <w:rsid w:val="0057525B"/>
    <w:rsid w:val="005A633E"/>
    <w:rsid w:val="006346BD"/>
    <w:rsid w:val="0064346F"/>
    <w:rsid w:val="00666625"/>
    <w:rsid w:val="006A15A5"/>
    <w:rsid w:val="006C7B57"/>
    <w:rsid w:val="006E4DA4"/>
    <w:rsid w:val="007B31FC"/>
    <w:rsid w:val="00844992"/>
    <w:rsid w:val="008C5836"/>
    <w:rsid w:val="008E631F"/>
    <w:rsid w:val="00905934"/>
    <w:rsid w:val="009365A8"/>
    <w:rsid w:val="00967851"/>
    <w:rsid w:val="00992750"/>
    <w:rsid w:val="009A3E1B"/>
    <w:rsid w:val="009B4BBD"/>
    <w:rsid w:val="00A1169D"/>
    <w:rsid w:val="00A62921"/>
    <w:rsid w:val="00AB3DB7"/>
    <w:rsid w:val="00B20E6A"/>
    <w:rsid w:val="00B313A1"/>
    <w:rsid w:val="00B952BD"/>
    <w:rsid w:val="00BD3C01"/>
    <w:rsid w:val="00C10F4C"/>
    <w:rsid w:val="00C2688E"/>
    <w:rsid w:val="00C3764B"/>
    <w:rsid w:val="00C50C9D"/>
    <w:rsid w:val="00C540ED"/>
    <w:rsid w:val="00C62CBF"/>
    <w:rsid w:val="00C829B1"/>
    <w:rsid w:val="00C973FD"/>
    <w:rsid w:val="00D16DFD"/>
    <w:rsid w:val="00DB6FE9"/>
    <w:rsid w:val="00DD095C"/>
    <w:rsid w:val="00DD1A9A"/>
    <w:rsid w:val="00DF0AD1"/>
    <w:rsid w:val="00E038A0"/>
    <w:rsid w:val="00E169E7"/>
    <w:rsid w:val="00E37FFD"/>
    <w:rsid w:val="00E54271"/>
    <w:rsid w:val="00E64A2C"/>
    <w:rsid w:val="00E73256"/>
    <w:rsid w:val="00E801EE"/>
    <w:rsid w:val="00E8219C"/>
    <w:rsid w:val="00F66196"/>
    <w:rsid w:val="00FC3DF7"/>
    <w:rsid w:val="00FD1A8D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97DC4"/>
  <w15:chartTrackingRefBased/>
  <w15:docId w15:val="{BF4DAB96-9E3E-4F13-955F-946116FA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B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9B4BB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B6F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F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F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xj zhao</cp:lastModifiedBy>
  <cp:revision>58</cp:revision>
  <dcterms:created xsi:type="dcterms:W3CDTF">2024-06-28T12:29:00Z</dcterms:created>
  <dcterms:modified xsi:type="dcterms:W3CDTF">2024-06-30T07:28:00Z</dcterms:modified>
</cp:coreProperties>
</file>