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45831B2A" w:rsidR="000229F9" w:rsidRPr="00397173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proofErr w:type="gramStart"/>
      <w:r w:rsidRPr="00397173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397173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proofErr w:type="gramEnd"/>
      <w:r w:rsidRPr="00397173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="00473DDA" w:rsidRPr="00397173">
        <w:rPr>
          <w:rFonts w:ascii="Times New Roman" w:eastAsia="仿宋_GB2312" w:hAnsi="Times New Roman" w:hint="eastAsia"/>
          <w:b/>
          <w:bCs/>
          <w:sz w:val="32"/>
          <w:szCs w:val="36"/>
        </w:rPr>
        <w:t>吴俊力</w:t>
      </w:r>
    </w:p>
    <w:p w14:paraId="290700E4" w14:textId="77777777" w:rsidR="0062727D" w:rsidRPr="00397173" w:rsidRDefault="0062727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397173">
        <w:rPr>
          <w:rFonts w:ascii="Times New Roman" w:eastAsia="仿宋_GB2312" w:hAnsi="Times New Roman"/>
          <w:b/>
          <w:bCs/>
          <w:sz w:val="32"/>
          <w:szCs w:val="36"/>
        </w:rPr>
        <w:t>申博之旅：吴俊力的学术征途</w:t>
      </w:r>
    </w:p>
    <w:p w14:paraId="536DE877" w14:textId="1E2C6AB9" w:rsidR="000229F9" w:rsidRPr="00397173" w:rsidRDefault="004A29AF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397173">
        <w:rPr>
          <w:rFonts w:ascii="Times New Roman" w:hAnsi="Times New Roman"/>
          <w:noProof/>
        </w:rPr>
        <w:drawing>
          <wp:inline distT="0" distB="0" distL="0" distR="0" wp14:anchorId="4EB64E47" wp14:editId="7066F610">
            <wp:extent cx="2160000" cy="2880000"/>
            <wp:effectExtent l="0" t="0" r="0" b="0"/>
            <wp:docPr id="15717944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397173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06CAD767" w:rsidR="000C7E18" w:rsidRPr="00397173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姓名：</w:t>
      </w:r>
      <w:r w:rsidR="004A29AF" w:rsidRPr="00397173">
        <w:rPr>
          <w:rFonts w:ascii="Times New Roman" w:eastAsia="仿宋_GB2312" w:hAnsi="Times New Roman" w:hint="eastAsia"/>
          <w:sz w:val="28"/>
          <w:szCs w:val="32"/>
        </w:rPr>
        <w:t>吴俊力</w:t>
      </w:r>
    </w:p>
    <w:p w14:paraId="6D8BA16D" w14:textId="5F4B59DD" w:rsidR="005A633E" w:rsidRPr="00397173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导师：</w:t>
      </w:r>
      <w:r w:rsidR="004A29AF" w:rsidRPr="00397173">
        <w:rPr>
          <w:rFonts w:ascii="Times New Roman" w:eastAsia="仿宋_GB2312" w:hAnsi="Times New Roman" w:hint="eastAsia"/>
          <w:sz w:val="28"/>
          <w:szCs w:val="32"/>
        </w:rPr>
        <w:t>任重</w:t>
      </w:r>
      <w:r w:rsidR="005D2A6B" w:rsidRPr="00397173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66D0AE2E" w:rsidR="005A633E" w:rsidRPr="00397173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397173">
        <w:rPr>
          <w:rFonts w:ascii="Times New Roman" w:eastAsia="仿宋_GB2312" w:hAnsi="Times New Roman" w:hint="eastAsia"/>
          <w:sz w:val="28"/>
          <w:szCs w:val="32"/>
        </w:rPr>
        <w:t>202</w:t>
      </w:r>
      <w:r w:rsidR="00D16DFD" w:rsidRPr="00397173">
        <w:rPr>
          <w:rFonts w:ascii="Times New Roman" w:eastAsia="仿宋_GB2312" w:hAnsi="Times New Roman" w:hint="eastAsia"/>
          <w:sz w:val="28"/>
          <w:szCs w:val="32"/>
        </w:rPr>
        <w:t>1</w:t>
      </w:r>
      <w:r w:rsidRPr="00397173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781EB9E7" w:rsidR="00992750" w:rsidRPr="00397173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0A3E43" w:rsidRPr="00397173">
        <w:rPr>
          <w:rFonts w:ascii="Times New Roman" w:eastAsia="仿宋_GB2312" w:hAnsi="Times New Roman" w:hint="eastAsia"/>
          <w:sz w:val="28"/>
          <w:szCs w:val="32"/>
        </w:rPr>
        <w:t>5</w:t>
      </w:r>
      <w:r w:rsidR="00C540ED" w:rsidRPr="00397173">
        <w:rPr>
          <w:rFonts w:ascii="Times New Roman" w:eastAsia="仿宋_GB2312" w:hAnsi="Times New Roman" w:hint="eastAsia"/>
          <w:sz w:val="28"/>
          <w:szCs w:val="32"/>
        </w:rPr>
        <w:t>篇</w:t>
      </w:r>
      <w:r w:rsidR="005E2294" w:rsidRPr="00397173">
        <w:rPr>
          <w:rFonts w:ascii="Times New Roman" w:eastAsia="仿宋_GB2312" w:hAnsi="Times New Roman" w:hint="eastAsia"/>
          <w:sz w:val="28"/>
          <w:szCs w:val="32"/>
        </w:rPr>
        <w:t>学术</w:t>
      </w:r>
      <w:r w:rsidRPr="00397173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2D12F34A" w:rsidR="005A633E" w:rsidRPr="00397173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4A29AF" w:rsidRPr="00397173">
        <w:rPr>
          <w:rFonts w:ascii="Times New Roman" w:eastAsia="仿宋_GB2312" w:hAnsi="Times New Roman" w:hint="eastAsia"/>
          <w:sz w:val="28"/>
          <w:szCs w:val="32"/>
        </w:rPr>
        <w:t>南昌大学</w:t>
      </w:r>
    </w:p>
    <w:p w14:paraId="6D0906F6" w14:textId="7748CF88" w:rsidR="005A633E" w:rsidRPr="00397173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4A29AF" w:rsidRPr="00397173">
        <w:rPr>
          <w:rFonts w:ascii="Times New Roman" w:eastAsia="仿宋_GB2312" w:hAnsi="Times New Roman" w:hint="eastAsia"/>
          <w:sz w:val="28"/>
          <w:szCs w:val="32"/>
        </w:rPr>
        <w:t>工业控制工程</w:t>
      </w:r>
    </w:p>
    <w:p w14:paraId="2B579813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考博，一段融合挑战与成长的非凡旅程。今日，愿将我的申博经验，化作前行的灯塔，</w:t>
      </w:r>
      <w:proofErr w:type="gramStart"/>
      <w:r w:rsidRPr="00397173">
        <w:rPr>
          <w:rFonts w:ascii="Times New Roman" w:eastAsia="仿宋_GB2312" w:hAnsi="Times New Roman"/>
          <w:sz w:val="28"/>
          <w:szCs w:val="32"/>
        </w:rPr>
        <w:t>照亮学</w:t>
      </w:r>
      <w:proofErr w:type="gramEnd"/>
      <w:r w:rsidRPr="00397173">
        <w:rPr>
          <w:rFonts w:ascii="Times New Roman" w:eastAsia="仿宋_GB2312" w:hAnsi="Times New Roman"/>
          <w:sz w:val="28"/>
          <w:szCs w:val="32"/>
        </w:rPr>
        <w:t>弟学妹们的学术道路。</w:t>
      </w:r>
    </w:p>
    <w:p w14:paraId="5A71E99E" w14:textId="5825A216" w:rsidR="005D2A6B" w:rsidRPr="00397173" w:rsidRDefault="005D2A6B" w:rsidP="005D2A6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一、</w:t>
      </w:r>
      <w:r w:rsidRPr="00397173">
        <w:rPr>
          <w:rFonts w:ascii="Times New Roman" w:eastAsia="仿宋_GB2312" w:hAnsi="Times New Roman"/>
          <w:b/>
          <w:bCs/>
          <w:sz w:val="28"/>
          <w:szCs w:val="32"/>
        </w:rPr>
        <w:t>研究方向：寻觅学术的北极星</w:t>
      </w:r>
    </w:p>
    <w:p w14:paraId="5F1C2EA2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硕士阶段，选择契合心灵与未来的研究方向至关重要。我的领域</w:t>
      </w:r>
      <w:r w:rsidRPr="00397173">
        <w:rPr>
          <w:rFonts w:ascii="Times New Roman" w:eastAsia="仿宋_GB2312" w:hAnsi="Times New Roman"/>
          <w:sz w:val="28"/>
          <w:szCs w:val="32"/>
        </w:rPr>
        <w:t>——</w:t>
      </w:r>
      <w:r w:rsidRPr="00397173">
        <w:rPr>
          <w:rFonts w:ascii="Times New Roman" w:eastAsia="仿宋_GB2312" w:hAnsi="Times New Roman"/>
          <w:sz w:val="28"/>
          <w:szCs w:val="32"/>
        </w:rPr>
        <w:t>光电检测与智能信息处理在生物医学的应用，既是我的学术热情所在，也是未来职业规划的基石。兴趣、</w:t>
      </w:r>
      <w:proofErr w:type="gramStart"/>
      <w:r w:rsidRPr="00397173">
        <w:rPr>
          <w:rFonts w:ascii="Times New Roman" w:eastAsia="仿宋_GB2312" w:hAnsi="Times New Roman"/>
          <w:sz w:val="28"/>
          <w:szCs w:val="32"/>
        </w:rPr>
        <w:t>职业愿景与</w:t>
      </w:r>
      <w:proofErr w:type="gramEnd"/>
      <w:r w:rsidRPr="00397173">
        <w:rPr>
          <w:rFonts w:ascii="Times New Roman" w:eastAsia="仿宋_GB2312" w:hAnsi="Times New Roman"/>
          <w:sz w:val="28"/>
          <w:szCs w:val="32"/>
        </w:rPr>
        <w:t>学术趋势，</w:t>
      </w:r>
      <w:r w:rsidRPr="00397173">
        <w:rPr>
          <w:rFonts w:ascii="Times New Roman" w:eastAsia="仿宋_GB2312" w:hAnsi="Times New Roman"/>
          <w:sz w:val="28"/>
          <w:szCs w:val="32"/>
        </w:rPr>
        <w:lastRenderedPageBreak/>
        <w:t>三者合一，指引着前行的方向。任重教授的学术高度与人格魅力，更是我坚定选择的重要依据。</w:t>
      </w:r>
    </w:p>
    <w:p w14:paraId="5735EDB1" w14:textId="6F6C05D5" w:rsidR="005D2A6B" w:rsidRPr="00397173" w:rsidRDefault="005D2A6B" w:rsidP="005D2A6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二、</w:t>
      </w:r>
      <w:r w:rsidRPr="00397173">
        <w:rPr>
          <w:rFonts w:ascii="Times New Roman" w:eastAsia="仿宋_GB2312" w:hAnsi="Times New Roman"/>
          <w:b/>
          <w:bCs/>
          <w:sz w:val="28"/>
          <w:szCs w:val="32"/>
        </w:rPr>
        <w:t>学术成果：科研路上的璀璨星光</w:t>
      </w:r>
    </w:p>
    <w:p w14:paraId="4AEC8E45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在申博征程中，学术成果犹如星辰，照亮你的学术天空。在任重教授的悉心指导下，我投身国家级科研项目，完成多项科研任务，论文发表记录累累。科研能力的提升，不仅为申博加分，更是在学术道路上迈出的坚实步伐。建议学弟学妹们，重视科研训练，广泛阅读文献，积极撰写论文，参与学术交流，让科研成为你申博的翅膀。</w:t>
      </w:r>
    </w:p>
    <w:p w14:paraId="701AC747" w14:textId="4C7158A2" w:rsidR="005D2A6B" w:rsidRPr="00397173" w:rsidRDefault="005D2A6B" w:rsidP="005D2A6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三、</w:t>
      </w:r>
      <w:r w:rsidRPr="00397173">
        <w:rPr>
          <w:rFonts w:ascii="Times New Roman" w:eastAsia="仿宋_GB2312" w:hAnsi="Times New Roman"/>
          <w:b/>
          <w:bCs/>
          <w:sz w:val="28"/>
          <w:szCs w:val="32"/>
        </w:rPr>
        <w:t>申请材料：展现真我，书写未来</w:t>
      </w:r>
    </w:p>
    <w:p w14:paraId="4E5BE34E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博士申请，一份份材料承载着你的学术梦想。个人陈述，是你的学术自画像，清晰描绘学术背景、研究热情与未来规划。推荐信，是导师的认可与祝福，选择与</w:t>
      </w:r>
      <w:proofErr w:type="gramStart"/>
      <w:r w:rsidRPr="00397173">
        <w:rPr>
          <w:rFonts w:ascii="Times New Roman" w:eastAsia="仿宋_GB2312" w:hAnsi="Times New Roman"/>
          <w:sz w:val="28"/>
          <w:szCs w:val="32"/>
        </w:rPr>
        <w:t>你学术</w:t>
      </w:r>
      <w:proofErr w:type="gramEnd"/>
      <w:r w:rsidRPr="00397173">
        <w:rPr>
          <w:rFonts w:ascii="Times New Roman" w:eastAsia="仿宋_GB2312" w:hAnsi="Times New Roman"/>
          <w:sz w:val="28"/>
          <w:szCs w:val="32"/>
        </w:rPr>
        <w:t>轨迹紧密相连的导师或教授，让推荐更有分量。研究计划，是你对未来的承诺，详细阐述研究思路与预期成果，展现你的科研潜力。</w:t>
      </w:r>
    </w:p>
    <w:p w14:paraId="362C128F" w14:textId="490FA2DA" w:rsidR="005D2A6B" w:rsidRPr="00397173" w:rsidRDefault="004908A3" w:rsidP="004908A3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四、</w:t>
      </w:r>
      <w:r w:rsidR="005D2A6B" w:rsidRPr="00397173">
        <w:rPr>
          <w:rFonts w:ascii="Times New Roman" w:eastAsia="仿宋_GB2312" w:hAnsi="Times New Roman"/>
          <w:b/>
          <w:bCs/>
          <w:sz w:val="28"/>
          <w:szCs w:val="32"/>
        </w:rPr>
        <w:t>笔试面试：知识与勇气的双重考验</w:t>
      </w:r>
    </w:p>
    <w:p w14:paraId="53D0CF04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南昌大学信息工程学院的申博，笔试与面试并重。英语与专业科目的扎实基础，是你过关斩将的武器。面试前，深入了解目标院校与导师，精心准备研究计划，预演专业问题。面试中，自信展现学术风采，尊重与向往并存，让每一次对话都成为加分项。</w:t>
      </w:r>
    </w:p>
    <w:p w14:paraId="0CA2A8D8" w14:textId="04E5DAD5" w:rsidR="005D2A6B" w:rsidRPr="00397173" w:rsidRDefault="00C1380E" w:rsidP="00C1380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五、</w:t>
      </w:r>
      <w:r w:rsidR="005D2A6B" w:rsidRPr="00397173">
        <w:rPr>
          <w:rFonts w:ascii="Times New Roman" w:eastAsia="仿宋_GB2312" w:hAnsi="Times New Roman"/>
          <w:b/>
          <w:bCs/>
          <w:sz w:val="28"/>
          <w:szCs w:val="32"/>
        </w:rPr>
        <w:t>导师的光芒：指引前行的灯塔</w:t>
      </w:r>
    </w:p>
    <w:p w14:paraId="57341885" w14:textId="77777777" w:rsidR="005D2A6B" w:rsidRPr="00397173" w:rsidRDefault="005D2A6B" w:rsidP="005D2A6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/>
          <w:sz w:val="28"/>
          <w:szCs w:val="32"/>
        </w:rPr>
        <w:t>特别感激任重教授，他的教诲如灯塔，照亮我前行的道路。学</w:t>
      </w:r>
      <w:r w:rsidRPr="00397173">
        <w:rPr>
          <w:rFonts w:ascii="Times New Roman" w:eastAsia="仿宋_GB2312" w:hAnsi="Times New Roman"/>
          <w:sz w:val="28"/>
          <w:szCs w:val="32"/>
        </w:rPr>
        <w:lastRenderedPageBreak/>
        <w:t>术上的引导，生活中的关怀，每一步成长都离不开任老师的无私奉献。在此，向任重教授致以最深的敬意与感激！</w:t>
      </w:r>
    </w:p>
    <w:p w14:paraId="0898BB01" w14:textId="001FB808" w:rsidR="009A3E1B" w:rsidRDefault="00024C92" w:rsidP="009A0D9C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397173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="005D2A6B" w:rsidRPr="00397173">
        <w:rPr>
          <w:rFonts w:ascii="Times New Roman" w:eastAsia="仿宋_GB2312" w:hAnsi="Times New Roman"/>
          <w:sz w:val="28"/>
          <w:szCs w:val="32"/>
        </w:rPr>
        <w:t>考博，是对学术能力与意志力的双重考验。愿我的经验成为你们的航标，引领你们抵达理想的彼岸。</w:t>
      </w:r>
    </w:p>
    <w:p w14:paraId="5D5E3D76" w14:textId="77777777" w:rsidR="00154335" w:rsidRDefault="00154335" w:rsidP="009A0D9C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</w:p>
    <w:p w14:paraId="63539477" w14:textId="77777777" w:rsidR="00154335" w:rsidRDefault="00154335" w:rsidP="009A0D9C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</w:p>
    <w:p w14:paraId="5C971C2D" w14:textId="77777777" w:rsidR="00154335" w:rsidRDefault="00154335" w:rsidP="00154335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供稿人：赵秀娟</w:t>
      </w:r>
    </w:p>
    <w:p w14:paraId="24313BC0" w14:textId="6284D5C9" w:rsidR="00154335" w:rsidRPr="00154335" w:rsidRDefault="00154335" w:rsidP="00067BC4">
      <w:pPr>
        <w:ind w:firstLineChars="200" w:firstLine="560"/>
        <w:jc w:val="right"/>
        <w:rPr>
          <w:rFonts w:ascii="Times New Roman" w:eastAsia="仿宋_GB2312" w:hAnsi="Times New Roman" w:hint="eastAsia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154335" w:rsidRPr="0015433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F8857" w14:textId="77777777" w:rsidR="000A0ECE" w:rsidRDefault="000A0ECE" w:rsidP="00DB6FE9">
      <w:r>
        <w:separator/>
      </w:r>
    </w:p>
  </w:endnote>
  <w:endnote w:type="continuationSeparator" w:id="0">
    <w:p w14:paraId="47A29745" w14:textId="77777777" w:rsidR="000A0ECE" w:rsidRDefault="000A0ECE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369DD" w14:textId="77777777" w:rsidR="000A0ECE" w:rsidRDefault="000A0ECE" w:rsidP="00DB6FE9">
      <w:r>
        <w:separator/>
      </w:r>
    </w:p>
  </w:footnote>
  <w:footnote w:type="continuationSeparator" w:id="0">
    <w:p w14:paraId="4DDF139E" w14:textId="77777777" w:rsidR="000A0ECE" w:rsidRDefault="000A0ECE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229F9"/>
    <w:rsid w:val="00024C92"/>
    <w:rsid w:val="0006396F"/>
    <w:rsid w:val="00067BC4"/>
    <w:rsid w:val="00094315"/>
    <w:rsid w:val="000A0ECE"/>
    <w:rsid w:val="000A3E43"/>
    <w:rsid w:val="000C7E18"/>
    <w:rsid w:val="0012227B"/>
    <w:rsid w:val="00154335"/>
    <w:rsid w:val="001B5BE1"/>
    <w:rsid w:val="001F01A5"/>
    <w:rsid w:val="00317318"/>
    <w:rsid w:val="003460D3"/>
    <w:rsid w:val="0039013E"/>
    <w:rsid w:val="00397173"/>
    <w:rsid w:val="0040003B"/>
    <w:rsid w:val="00441074"/>
    <w:rsid w:val="0046505B"/>
    <w:rsid w:val="00473CF3"/>
    <w:rsid w:val="00473DDA"/>
    <w:rsid w:val="004908A3"/>
    <w:rsid w:val="004A29AF"/>
    <w:rsid w:val="004D789D"/>
    <w:rsid w:val="00526986"/>
    <w:rsid w:val="00547FAA"/>
    <w:rsid w:val="005501ED"/>
    <w:rsid w:val="005A633E"/>
    <w:rsid w:val="005D2A6B"/>
    <w:rsid w:val="005E2294"/>
    <w:rsid w:val="00602814"/>
    <w:rsid w:val="0062727D"/>
    <w:rsid w:val="0064346F"/>
    <w:rsid w:val="00666625"/>
    <w:rsid w:val="006C7B57"/>
    <w:rsid w:val="006E4DA4"/>
    <w:rsid w:val="00867F0A"/>
    <w:rsid w:val="008E631F"/>
    <w:rsid w:val="00905934"/>
    <w:rsid w:val="009302B3"/>
    <w:rsid w:val="009365A8"/>
    <w:rsid w:val="00982041"/>
    <w:rsid w:val="00992750"/>
    <w:rsid w:val="009A0D9C"/>
    <w:rsid w:val="009A3E1B"/>
    <w:rsid w:val="009B4BBD"/>
    <w:rsid w:val="009F2324"/>
    <w:rsid w:val="00A1169D"/>
    <w:rsid w:val="00A62921"/>
    <w:rsid w:val="00AB3DB7"/>
    <w:rsid w:val="00B20E6A"/>
    <w:rsid w:val="00B952BD"/>
    <w:rsid w:val="00C10F4C"/>
    <w:rsid w:val="00C1380E"/>
    <w:rsid w:val="00C3764B"/>
    <w:rsid w:val="00C50C9D"/>
    <w:rsid w:val="00C540ED"/>
    <w:rsid w:val="00C87E34"/>
    <w:rsid w:val="00CD1594"/>
    <w:rsid w:val="00CF45B2"/>
    <w:rsid w:val="00D061BE"/>
    <w:rsid w:val="00D16DFD"/>
    <w:rsid w:val="00DB6FE9"/>
    <w:rsid w:val="00DD095C"/>
    <w:rsid w:val="00DD1A9A"/>
    <w:rsid w:val="00DF0AD1"/>
    <w:rsid w:val="00E169E7"/>
    <w:rsid w:val="00E54271"/>
    <w:rsid w:val="00E801EE"/>
    <w:rsid w:val="00E8219C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56</cp:revision>
  <dcterms:created xsi:type="dcterms:W3CDTF">2024-06-28T12:29:00Z</dcterms:created>
  <dcterms:modified xsi:type="dcterms:W3CDTF">2024-06-30T07:29:00Z</dcterms:modified>
</cp:coreProperties>
</file>